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0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1637"/>
        <w:gridCol w:w="3649"/>
      </w:tblGrid>
      <w:tr w:rsidR="00B73B0D" w:rsidTr="00B73B0D">
        <w:trPr>
          <w:trHeight w:val="4087"/>
        </w:trPr>
        <w:tc>
          <w:tcPr>
            <w:tcW w:w="4425" w:type="dxa"/>
          </w:tcPr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</w:rPr>
            </w:pPr>
            <w:r w:rsidRPr="007A22C2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</w:rPr>
            </w:pPr>
            <w:r w:rsidRPr="007A22C2">
              <w:rPr>
                <w:rFonts w:ascii="Times New Roman" w:hAnsi="Times New Roman" w:cs="Times New Roman"/>
              </w:rPr>
              <w:t>Российской Федерации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</w:rPr>
            </w:pPr>
            <w:r w:rsidRPr="007A22C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B73B0D" w:rsidRDefault="00B73B0D" w:rsidP="00AE7615">
            <w:pPr>
              <w:jc w:val="center"/>
              <w:rPr>
                <w:rFonts w:ascii="Times New Roman" w:hAnsi="Times New Roman" w:cs="Times New Roman"/>
              </w:rPr>
            </w:pPr>
            <w:r w:rsidRPr="007A22C2">
              <w:rPr>
                <w:rFonts w:ascii="Times New Roman" w:hAnsi="Times New Roman" w:cs="Times New Roman"/>
              </w:rPr>
              <w:t>Удомельского района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C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C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C2">
              <w:rPr>
                <w:rFonts w:ascii="Times New Roman" w:hAnsi="Times New Roman" w:cs="Times New Roman"/>
                <w:b/>
                <w:sz w:val="24"/>
                <w:szCs w:val="24"/>
              </w:rPr>
              <w:t>«Удомельская гимназия №3 им. О.Г.Макарова»</w:t>
            </w:r>
          </w:p>
          <w:p w:rsidR="00B73B0D" w:rsidRDefault="00B73B0D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обл., г.Удомля</w:t>
            </w:r>
          </w:p>
          <w:p w:rsidR="00B73B0D" w:rsidRDefault="00B73B0D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Левитана 5а</w:t>
            </w:r>
          </w:p>
          <w:p w:rsidR="00B73B0D" w:rsidRDefault="00B73B0D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8-48-255-5-16-90</w:t>
            </w:r>
          </w:p>
          <w:p w:rsidR="00B73B0D" w:rsidRPr="000A067A" w:rsidRDefault="003311C6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3B0D" w:rsidRPr="00DC2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73B0D" w:rsidRPr="000A0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73B0D" w:rsidRPr="00DC2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3B0D" w:rsidRPr="000A0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B0D" w:rsidRPr="00DC2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ugim</w:t>
              </w:r>
              <w:r w:rsidR="00B73B0D" w:rsidRPr="000A0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B73B0D" w:rsidRPr="00DC2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3B0D" w:rsidRPr="000A0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B0D" w:rsidRPr="00DC2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3B0D" w:rsidRPr="000A067A" w:rsidRDefault="00B73B0D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0D" w:rsidRDefault="00B73B0D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______________от _______________</w:t>
            </w:r>
          </w:p>
          <w:p w:rsidR="00B73B0D" w:rsidRPr="007A22C2" w:rsidRDefault="00B73B0D" w:rsidP="00AE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 от _______________</w:t>
            </w:r>
          </w:p>
          <w:p w:rsidR="00B73B0D" w:rsidRDefault="00B73B0D" w:rsidP="00AE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73B0D" w:rsidRDefault="00B73B0D" w:rsidP="00AE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73B0D" w:rsidRDefault="00B73B0D" w:rsidP="00A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Межрайонному прокурору </w:t>
            </w:r>
          </w:p>
          <w:p w:rsidR="00B73B0D" w:rsidRDefault="00B73B0D" w:rsidP="00A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младшему советнику юстиции</w:t>
            </w:r>
          </w:p>
          <w:p w:rsidR="00B73B0D" w:rsidRDefault="00B73B0D" w:rsidP="00A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Линдт </w:t>
            </w:r>
          </w:p>
        </w:tc>
      </w:tr>
    </w:tbl>
    <w:p w:rsidR="00B73B0D" w:rsidRDefault="00B73B0D" w:rsidP="00B73B0D">
      <w:pPr>
        <w:jc w:val="center"/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Pr="00B73B0D" w:rsidRDefault="00B73B0D" w:rsidP="00B73B0D">
      <w:pPr>
        <w:rPr>
          <w:rFonts w:ascii="Times New Roman" w:hAnsi="Times New Roman" w:cs="Times New Roman"/>
        </w:rPr>
      </w:pPr>
    </w:p>
    <w:p w:rsidR="00B73B0D" w:rsidRDefault="00B73B0D" w:rsidP="00B73B0D">
      <w:pPr>
        <w:rPr>
          <w:rFonts w:ascii="Times New Roman" w:hAnsi="Times New Roman" w:cs="Times New Roman"/>
        </w:rPr>
      </w:pPr>
    </w:p>
    <w:p w:rsidR="00A719CF" w:rsidRDefault="00B73B0D" w:rsidP="00B73B0D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  <w:r w:rsidRPr="00B73B0D">
        <w:rPr>
          <w:rFonts w:ascii="Times New Roman" w:hAnsi="Times New Roman" w:cs="Times New Roman"/>
          <w:sz w:val="24"/>
          <w:szCs w:val="24"/>
        </w:rPr>
        <w:t>Ответ на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от 25.02.2014г.</w:t>
      </w:r>
    </w:p>
    <w:p w:rsidR="00B73B0D" w:rsidRDefault="00B73B0D" w:rsidP="00B73B0D">
      <w:pPr>
        <w:tabs>
          <w:tab w:val="left" w:pos="1329"/>
        </w:tabs>
        <w:ind w:firstLine="1327"/>
        <w:rPr>
          <w:rFonts w:ascii="Times New Roman" w:hAnsi="Times New Roman" w:cs="Times New Roman"/>
          <w:sz w:val="28"/>
          <w:szCs w:val="28"/>
        </w:rPr>
      </w:pPr>
    </w:p>
    <w:p w:rsidR="009B5F48" w:rsidRDefault="000552CC" w:rsidP="000552CC">
      <w:pPr>
        <w:tabs>
          <w:tab w:val="left" w:pos="1329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3B0D">
        <w:rPr>
          <w:rFonts w:ascii="Times New Roman" w:hAnsi="Times New Roman" w:cs="Times New Roman"/>
          <w:sz w:val="28"/>
          <w:szCs w:val="28"/>
        </w:rPr>
        <w:t>редставление №26-2014 от 25.02.2014г. об устранении нарушений действующего законодательства об охране здоровья несовершеннолетних в МБОУ УГ №3 им. О.Г.Макарова рассмотрено с участием старшего помощника Удомельского межрайонного  прокурора Воробьёвой И.Е.</w:t>
      </w:r>
      <w:r w:rsidR="009B5F48">
        <w:rPr>
          <w:rFonts w:ascii="Times New Roman" w:hAnsi="Times New Roman" w:cs="Times New Roman"/>
          <w:sz w:val="28"/>
          <w:szCs w:val="28"/>
        </w:rPr>
        <w:t xml:space="preserve">, заместителя директора по АХЧ Илюшиной В.М., завхоза Нестеровой С.А.. </w:t>
      </w:r>
    </w:p>
    <w:p w:rsidR="000C476C" w:rsidRDefault="009B5F48" w:rsidP="000C476C">
      <w:pPr>
        <w:tabs>
          <w:tab w:val="left" w:pos="1329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план мероприятий по устранению нарушений по данному предписанию: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6787"/>
        <w:gridCol w:w="191"/>
        <w:gridCol w:w="2478"/>
      </w:tblGrid>
      <w:tr w:rsidR="009B5F48" w:rsidTr="009B5F48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50"/>
              <w:shd w:val="clear" w:color="auto" w:fill="auto"/>
              <w:ind w:left="140"/>
            </w:pPr>
            <w: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50"/>
              <w:shd w:val="clear" w:color="auto" w:fill="auto"/>
              <w:spacing w:line="322" w:lineRule="exact"/>
              <w:ind w:right="2560"/>
              <w:jc w:val="right"/>
            </w:pPr>
            <w:r>
              <w:t>Выявленные нарушения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50"/>
              <w:shd w:val="clear" w:color="auto" w:fill="auto"/>
              <w:spacing w:line="322" w:lineRule="exact"/>
              <w:ind w:right="560"/>
              <w:jc w:val="right"/>
            </w:pPr>
            <w:r>
              <w:t>Отметка о выполнении</w:t>
            </w:r>
          </w:p>
        </w:tc>
      </w:tr>
      <w:tr w:rsidR="009B5F48" w:rsidTr="009B5F48">
        <w:trPr>
          <w:trHeight w:val="331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50"/>
              <w:shd w:val="clear" w:color="auto" w:fill="auto"/>
              <w:spacing w:line="240" w:lineRule="auto"/>
              <w:ind w:left="3940"/>
            </w:pPr>
            <w:r>
              <w:t>Ул. Левитана</w:t>
            </w:r>
            <w:r w:rsidRPr="000C476C">
              <w:t>,</w:t>
            </w:r>
            <w:r w:rsidRPr="000C476C">
              <w:rPr>
                <w:rStyle w:val="51"/>
              </w:rPr>
              <w:t xml:space="preserve"> д</w:t>
            </w:r>
            <w:r w:rsidRPr="000C476C">
              <w:t>.</w:t>
            </w:r>
            <w:r>
              <w:t>5а</w:t>
            </w:r>
          </w:p>
        </w:tc>
      </w:tr>
      <w:tr w:rsidR="009B5F48" w:rsidTr="009B5F48"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Механические повреждения линолеума каб.110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98" w:lineRule="exact"/>
              <w:jc w:val="both"/>
            </w:pPr>
            <w:r>
              <w:t>Составлена смета на ремонт</w:t>
            </w:r>
          </w:p>
        </w:tc>
      </w:tr>
      <w:tr w:rsidR="009B5F48" w:rsidTr="009B5F48">
        <w:trPr>
          <w:trHeight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Остекление окон в каб. № 109,317,214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jc w:val="both"/>
            </w:pPr>
            <w:r>
              <w:t>до 27.03.2014г.</w:t>
            </w:r>
          </w:p>
        </w:tc>
      </w:tr>
      <w:tr w:rsidR="009B5F48" w:rsidTr="009B5F48">
        <w:trPr>
          <w:trHeight w:val="12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93" w:lineRule="exact"/>
              <w:ind w:left="120"/>
            </w:pPr>
            <w:r>
              <w:t>Замена ламп в потолочных светильниках в каб. № 110, 204, 207, 208, 209, 210, 217, 213, 214, 215,301, 304, 306, 308, 309, 315, 316, 317, в рекреациях 2-ого этажа, библиотеке, спортивном зале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jc w:val="both"/>
            </w:pPr>
            <w:r>
              <w:t>до 27.03.2014г.</w:t>
            </w:r>
          </w:p>
        </w:tc>
      </w:tr>
      <w:tr w:rsidR="009B5F48" w:rsidTr="009B5F48">
        <w:trPr>
          <w:trHeight w:val="307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50"/>
              <w:shd w:val="clear" w:color="auto" w:fill="auto"/>
              <w:spacing w:line="240" w:lineRule="auto"/>
              <w:ind w:left="3940"/>
            </w:pPr>
            <w:r>
              <w:t>Пр.Курчатова,</w:t>
            </w:r>
            <w:r>
              <w:rPr>
                <w:rStyle w:val="51"/>
              </w:rPr>
              <w:t xml:space="preserve"> </w:t>
            </w:r>
            <w:r w:rsidRPr="000C476C">
              <w:rPr>
                <w:rStyle w:val="51"/>
              </w:rPr>
              <w:t>д.9</w:t>
            </w:r>
          </w:p>
        </w:tc>
      </w:tr>
      <w:tr w:rsidR="009B5F48" w:rsidTr="009B5F48"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98" w:lineRule="exact"/>
              <w:ind w:left="120"/>
            </w:pPr>
            <w:r>
              <w:t>Замена ламп в потолочных светильниках в каб. №2,№3,№4,№5,в группах №1,№2,№3,№4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jc w:val="both"/>
            </w:pPr>
            <w:r>
              <w:t>до 27.03.2014 г.</w:t>
            </w:r>
          </w:p>
        </w:tc>
      </w:tr>
      <w:tr w:rsidR="009B5F48" w:rsidTr="009B5F48">
        <w:trPr>
          <w:trHeight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6C" w:rsidRDefault="009B5F48" w:rsidP="009B5F48">
            <w:pPr>
              <w:pStyle w:val="a5"/>
              <w:shd w:val="clear" w:color="auto" w:fill="auto"/>
              <w:spacing w:line="302" w:lineRule="exact"/>
            </w:pPr>
            <w:r>
              <w:t xml:space="preserve">Замена стёкол в каб.: №3, №5, №6, каб. логопеда, </w:t>
            </w:r>
          </w:p>
          <w:p w:rsidR="009B5F48" w:rsidRDefault="009B5F48" w:rsidP="009B5F48">
            <w:pPr>
              <w:pStyle w:val="a5"/>
              <w:shd w:val="clear" w:color="auto" w:fill="auto"/>
              <w:spacing w:line="302" w:lineRule="exact"/>
            </w:pPr>
            <w:r>
              <w:t>в тренажерном зале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jc w:val="both"/>
            </w:pPr>
            <w:r>
              <w:t>до 27.03.2014 г.</w:t>
            </w:r>
          </w:p>
        </w:tc>
      </w:tr>
      <w:tr w:rsidR="009B5F48" w:rsidTr="009B5F48"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40"/>
              <w:shd w:val="clear" w:color="auto" w:fill="auto"/>
              <w:spacing w:line="240" w:lineRule="auto"/>
              <w:ind w:left="140"/>
            </w:pPr>
            <w:r w:rsidRPr="009B5F48">
              <w:rPr>
                <w:i w:val="0"/>
                <w:noProof w:val="0"/>
                <w:sz w:val="24"/>
                <w:szCs w:val="24"/>
              </w:rPr>
              <w:lastRenderedPageBreak/>
              <w:t>3</w:t>
            </w:r>
            <w:r>
              <w:rPr>
                <w:noProof w:val="0"/>
              </w:rPr>
              <w:t>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6C" w:rsidRDefault="009B5F48" w:rsidP="009B5F48">
            <w:pPr>
              <w:pStyle w:val="a5"/>
              <w:shd w:val="clear" w:color="auto" w:fill="auto"/>
              <w:spacing w:line="293" w:lineRule="exact"/>
            </w:pPr>
            <w:r>
              <w:t xml:space="preserve">Маркировка объёмной вместимости моечной ванны в </w:t>
            </w:r>
          </w:p>
          <w:p w:rsidR="009B5F48" w:rsidRDefault="009B5F48" w:rsidP="009B5F48">
            <w:pPr>
              <w:pStyle w:val="a5"/>
              <w:shd w:val="clear" w:color="auto" w:fill="auto"/>
              <w:spacing w:line="293" w:lineRule="exact"/>
            </w:pPr>
            <w:r>
              <w:t>буфетной групповой №4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jc w:val="both"/>
            </w:pPr>
            <w:r>
              <w:t>выполнено</w:t>
            </w:r>
          </w:p>
        </w:tc>
      </w:tr>
      <w:tr w:rsidR="009B5F48" w:rsidTr="009B5F48"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6C" w:rsidRDefault="009B5F48" w:rsidP="000C476C">
            <w:pPr>
              <w:pStyle w:val="a5"/>
              <w:shd w:val="clear" w:color="auto" w:fill="auto"/>
              <w:spacing w:line="298" w:lineRule="exact"/>
              <w:ind w:left="120"/>
            </w:pPr>
            <w:r>
              <w:t>Заменить ограждающее устройство отопительных приборов</w:t>
            </w:r>
          </w:p>
          <w:p w:rsidR="009B5F48" w:rsidRDefault="009B5F48" w:rsidP="000C476C">
            <w:pPr>
              <w:pStyle w:val="a5"/>
              <w:shd w:val="clear" w:color="auto" w:fill="auto"/>
              <w:spacing w:line="298" w:lineRule="exact"/>
              <w:ind w:left="120"/>
            </w:pPr>
            <w:r>
              <w:t>по краям из пластмассовых уголков с острыми краями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до 27.03.2014 г.</w:t>
            </w:r>
          </w:p>
        </w:tc>
      </w:tr>
      <w:tr w:rsidR="009B5F48" w:rsidTr="009B5F48"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6C" w:rsidRDefault="009B5F48" w:rsidP="009B5F48">
            <w:pPr>
              <w:pStyle w:val="a5"/>
              <w:shd w:val="clear" w:color="auto" w:fill="auto"/>
              <w:spacing w:line="298" w:lineRule="exact"/>
              <w:ind w:left="120"/>
            </w:pPr>
            <w:r>
              <w:t xml:space="preserve">Маркировка разделочного ножа и разделочной </w:t>
            </w:r>
          </w:p>
          <w:p w:rsidR="009B5F48" w:rsidRDefault="009B5F48" w:rsidP="009B5F48">
            <w:pPr>
              <w:pStyle w:val="a5"/>
              <w:shd w:val="clear" w:color="auto" w:fill="auto"/>
              <w:spacing w:line="298" w:lineRule="exact"/>
              <w:ind w:left="120"/>
            </w:pPr>
            <w:r>
              <w:t>доски в гр.№3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выполнено</w:t>
            </w:r>
          </w:p>
        </w:tc>
      </w:tr>
      <w:tr w:rsidR="009B5F48" w:rsidTr="009B5F48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6C" w:rsidRDefault="009B5F48" w:rsidP="009B5F48">
            <w:pPr>
              <w:pStyle w:val="a5"/>
              <w:shd w:val="clear" w:color="auto" w:fill="auto"/>
              <w:spacing w:line="298" w:lineRule="exact"/>
            </w:pPr>
            <w:r>
              <w:t xml:space="preserve">Замена в буфетных групповых ячеек пластмассовых кружек </w:t>
            </w:r>
          </w:p>
          <w:p w:rsidR="009B5F48" w:rsidRDefault="009B5F48" w:rsidP="009B5F48">
            <w:pPr>
              <w:pStyle w:val="a5"/>
              <w:shd w:val="clear" w:color="auto" w:fill="auto"/>
              <w:spacing w:line="298" w:lineRule="exact"/>
            </w:pPr>
            <w:r>
              <w:t>и ёмкостей для хранения столовых приборов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выполнено</w:t>
            </w:r>
          </w:p>
        </w:tc>
      </w:tr>
      <w:tr w:rsidR="009B5F48" w:rsidTr="009B5F48">
        <w:trPr>
          <w:trHeight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0C476C">
            <w:pPr>
              <w:pStyle w:val="a5"/>
              <w:shd w:val="clear" w:color="auto" w:fill="auto"/>
              <w:spacing w:line="298" w:lineRule="exact"/>
            </w:pPr>
            <w:r>
              <w:t>Разработать правила хранения уборочного инвентаря для санитарного узла и других прилагающих помещений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выполнено</w:t>
            </w:r>
          </w:p>
        </w:tc>
      </w:tr>
      <w:tr w:rsidR="009B5F48" w:rsidTr="009B5F48">
        <w:trPr>
          <w:trHeight w:val="9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93" w:lineRule="exact"/>
            </w:pPr>
            <w:r>
              <w:t>Разработать инструкции о правилах мытья посуды с указанием концентрации и объёмов применяемого моющего средства «Прогресс»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48" w:rsidRDefault="009B5F48" w:rsidP="009B5F48">
            <w:pPr>
              <w:pStyle w:val="a5"/>
              <w:shd w:val="clear" w:color="auto" w:fill="auto"/>
              <w:spacing w:line="240" w:lineRule="auto"/>
            </w:pPr>
            <w:r>
              <w:t>выполнено</w:t>
            </w:r>
          </w:p>
        </w:tc>
      </w:tr>
    </w:tbl>
    <w:p w:rsidR="009B5F48" w:rsidRDefault="009B5F48" w:rsidP="009B5F48">
      <w:pPr>
        <w:tabs>
          <w:tab w:val="left" w:pos="1329"/>
        </w:tabs>
        <w:ind w:firstLine="737"/>
        <w:rPr>
          <w:rFonts w:ascii="Times New Roman" w:hAnsi="Times New Roman" w:cs="Times New Roman"/>
          <w:sz w:val="28"/>
          <w:szCs w:val="28"/>
        </w:rPr>
      </w:pPr>
    </w:p>
    <w:p w:rsidR="000C476C" w:rsidRDefault="000C476C" w:rsidP="009B5F48">
      <w:pPr>
        <w:tabs>
          <w:tab w:val="left" w:pos="1329"/>
        </w:tabs>
        <w:ind w:firstLine="737"/>
        <w:rPr>
          <w:rFonts w:ascii="Times New Roman" w:hAnsi="Times New Roman" w:cs="Times New Roman"/>
          <w:sz w:val="28"/>
          <w:szCs w:val="28"/>
        </w:rPr>
      </w:pPr>
    </w:p>
    <w:p w:rsidR="000C476C" w:rsidRDefault="000C476C" w:rsidP="009B5F48">
      <w:pPr>
        <w:tabs>
          <w:tab w:val="left" w:pos="1329"/>
        </w:tabs>
        <w:ind w:firstLine="737"/>
        <w:rPr>
          <w:rFonts w:ascii="Times New Roman" w:hAnsi="Times New Roman" w:cs="Times New Roman"/>
          <w:sz w:val="28"/>
          <w:szCs w:val="28"/>
        </w:rPr>
      </w:pPr>
    </w:p>
    <w:p w:rsidR="000C476C" w:rsidRPr="00B73B0D" w:rsidRDefault="000C476C" w:rsidP="009B5F48">
      <w:pPr>
        <w:tabs>
          <w:tab w:val="left" w:pos="1329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A2B62">
        <w:rPr>
          <w:rFonts w:ascii="Times New Roman" w:hAnsi="Times New Roman" w:cs="Times New Roman"/>
          <w:sz w:val="28"/>
          <w:szCs w:val="28"/>
        </w:rPr>
        <w:t xml:space="preserve"> МБОУ УГ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DA2B62">
        <w:rPr>
          <w:rFonts w:ascii="Times New Roman" w:hAnsi="Times New Roman" w:cs="Times New Roman"/>
          <w:sz w:val="28"/>
          <w:szCs w:val="28"/>
        </w:rPr>
        <w:t xml:space="preserve"> им. О.Г.Макарова</w:t>
      </w:r>
      <w:r w:rsidR="00DA2B62">
        <w:rPr>
          <w:rFonts w:ascii="Times New Roman" w:hAnsi="Times New Roman" w:cs="Times New Roman"/>
          <w:sz w:val="28"/>
          <w:szCs w:val="28"/>
        </w:rPr>
        <w:tab/>
      </w:r>
      <w:r w:rsidR="00DA2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В.Д. Сидорюк </w:t>
      </w:r>
    </w:p>
    <w:sectPr w:rsidR="000C476C" w:rsidRPr="00B73B0D" w:rsidSect="00B73B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73B0D"/>
    <w:rsid w:val="000552CC"/>
    <w:rsid w:val="000C476C"/>
    <w:rsid w:val="003311C6"/>
    <w:rsid w:val="007437D1"/>
    <w:rsid w:val="00763D73"/>
    <w:rsid w:val="009B5F48"/>
    <w:rsid w:val="00A5459F"/>
    <w:rsid w:val="00B73B0D"/>
    <w:rsid w:val="00D4652F"/>
    <w:rsid w:val="00DA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B0D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9B5F4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B5F4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9B5F48"/>
  </w:style>
  <w:style w:type="character" w:customStyle="1" w:styleId="4">
    <w:name w:val="Основной текст (4)_"/>
    <w:basedOn w:val="a0"/>
    <w:link w:val="40"/>
    <w:uiPriority w:val="99"/>
    <w:rsid w:val="009B5F48"/>
    <w:rPr>
      <w:rFonts w:ascii="Times New Roman" w:hAnsi="Times New Roman" w:cs="Times New Roman"/>
      <w:i/>
      <w:iCs/>
      <w:noProof/>
      <w:spacing w:val="40"/>
      <w:sz w:val="16"/>
      <w:szCs w:val="16"/>
      <w:shd w:val="clear" w:color="auto" w:fill="FFFFFF"/>
    </w:rPr>
  </w:style>
  <w:style w:type="paragraph" w:styleId="a5">
    <w:name w:val="Body Text"/>
    <w:basedOn w:val="a"/>
    <w:link w:val="1"/>
    <w:uiPriority w:val="99"/>
    <w:rsid w:val="009B5F48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5F48"/>
    <w:rPr>
      <w:rFonts w:eastAsiaTheme="minorEastAsia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9B5F48"/>
    <w:pPr>
      <w:shd w:val="clear" w:color="auto" w:fill="FFFFFF"/>
      <w:spacing w:after="0" w:line="317" w:lineRule="exact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B5F4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noProof/>
      <w:spacing w:val="4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ugim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2014-03-24T08:23:00Z</cp:lastPrinted>
  <dcterms:created xsi:type="dcterms:W3CDTF">2014-03-24T07:53:00Z</dcterms:created>
  <dcterms:modified xsi:type="dcterms:W3CDTF">2014-09-11T07:48:00Z</dcterms:modified>
</cp:coreProperties>
</file>